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C" w:rsidRDefault="00E72F0C" w:rsidP="00E72F0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146F5">
        <w:rPr>
          <w:rFonts w:ascii="黑体" w:eastAsia="黑体" w:hAnsi="黑体" w:hint="eastAsia"/>
          <w:sz w:val="32"/>
          <w:szCs w:val="32"/>
        </w:rPr>
        <w:t>1</w:t>
      </w:r>
    </w:p>
    <w:p w:rsidR="00E72F0C" w:rsidRDefault="00E72F0C" w:rsidP="00E72F0C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晋中市交通运输局信息发布报送单</w:t>
      </w:r>
    </w:p>
    <w:tbl>
      <w:tblPr>
        <w:tblW w:w="94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146"/>
        <w:gridCol w:w="1381"/>
        <w:gridCol w:w="1195"/>
        <w:gridCol w:w="1815"/>
        <w:gridCol w:w="1454"/>
        <w:gridCol w:w="1814"/>
      </w:tblGrid>
      <w:tr w:rsidR="00E72F0C" w:rsidTr="001F0173">
        <w:trPr>
          <w:trHeight w:val="731"/>
        </w:trPr>
        <w:tc>
          <w:tcPr>
            <w:tcW w:w="3159" w:type="dxa"/>
            <w:gridSpan w:val="3"/>
            <w:vAlign w:val="center"/>
          </w:tcPr>
          <w:p w:rsidR="00E72F0C" w:rsidRDefault="00E72F0C" w:rsidP="001F0173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供稿单位（部门）名称</w:t>
            </w:r>
          </w:p>
        </w:tc>
        <w:tc>
          <w:tcPr>
            <w:tcW w:w="3010" w:type="dxa"/>
            <w:gridSpan w:val="2"/>
            <w:vAlign w:val="center"/>
          </w:tcPr>
          <w:p w:rsidR="00E72F0C" w:rsidRDefault="00E72F0C" w:rsidP="001F0173">
            <w:pPr>
              <w:spacing w:line="5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信息报送</w:t>
            </w:r>
          </w:p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1814" w:type="dxa"/>
            <w:vAlign w:val="center"/>
          </w:tcPr>
          <w:p w:rsidR="00E72F0C" w:rsidRDefault="00E72F0C" w:rsidP="001F0173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72F0C" w:rsidTr="001F0173">
        <w:trPr>
          <w:trHeight w:val="1251"/>
        </w:trPr>
        <w:tc>
          <w:tcPr>
            <w:tcW w:w="1632" w:type="dxa"/>
            <w:vAlign w:val="center"/>
          </w:tcPr>
          <w:p w:rsidR="00E72F0C" w:rsidRDefault="00E72F0C" w:rsidP="001F0173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拟发布平台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br/>
              <w:t>(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对应√选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7805" w:type="dxa"/>
            <w:gridSpan w:val="6"/>
            <w:vAlign w:val="center"/>
          </w:tcPr>
          <w:p w:rsidR="00E72F0C" w:rsidRDefault="00E72F0C" w:rsidP="001F0173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门户网站□          微信公众号□</w:t>
            </w:r>
          </w:p>
          <w:p w:rsidR="00E72F0C" w:rsidRDefault="00E72F0C" w:rsidP="001F0173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政务微博□         晋中通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APP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□            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LED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屏□           </w:t>
            </w:r>
          </w:p>
        </w:tc>
      </w:tr>
      <w:tr w:rsidR="00E72F0C" w:rsidTr="001F0173">
        <w:trPr>
          <w:trHeight w:val="1698"/>
        </w:trPr>
        <w:tc>
          <w:tcPr>
            <w:tcW w:w="1632" w:type="dxa"/>
            <w:vAlign w:val="center"/>
          </w:tcPr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刊稿情况</w:t>
            </w:r>
          </w:p>
        </w:tc>
        <w:tc>
          <w:tcPr>
            <w:tcW w:w="7805" w:type="dxa"/>
            <w:gridSpan w:val="6"/>
            <w:vAlign w:val="center"/>
          </w:tcPr>
          <w:p w:rsidR="00E72F0C" w:rsidRDefault="00E72F0C" w:rsidP="001F0173">
            <w:pPr>
              <w:spacing w:line="400" w:lineRule="exact"/>
              <w:ind w:firstLineChars="300" w:firstLine="72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晋中日报□       晋中晚报□      山西交通报□</w:t>
            </w:r>
          </w:p>
          <w:p w:rsidR="00E72F0C" w:rsidRDefault="00E72F0C" w:rsidP="001F0173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山西日报□       山西晚报□      中国交通报□  </w:t>
            </w:r>
          </w:p>
          <w:p w:rsidR="00E72F0C" w:rsidRDefault="00E72F0C" w:rsidP="001F0173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2826CC">
              <w:rPr>
                <w:rFonts w:ascii="仿宋_GB2312" w:eastAsia="仿宋_GB2312" w:hAnsi="Times New Roman"/>
                <w:sz w:val="24"/>
                <w:szCs w:val="24"/>
              </w:rPr>
              <w:t>市委</w:t>
            </w:r>
            <w:r w:rsidRPr="002826CC">
              <w:rPr>
                <w:rFonts w:ascii="仿宋_GB2312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市政府信息刊物□      省交通运输厅信息刊物□   </w:t>
            </w:r>
          </w:p>
          <w:p w:rsidR="00E72F0C" w:rsidRPr="000D438C" w:rsidRDefault="00E72F0C" w:rsidP="001F0173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0D438C">
              <w:rPr>
                <w:rFonts w:ascii="仿宋_GB2312" w:eastAsia="仿宋_GB2312" w:hAnsi="Times New Roman"/>
                <w:sz w:val="24"/>
                <w:szCs w:val="24"/>
              </w:rPr>
              <w:t>省委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省政府信息刊物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   中办、国办信息刊物□   其他媒体刊物□</w:t>
            </w:r>
          </w:p>
        </w:tc>
      </w:tr>
      <w:tr w:rsidR="00E72F0C" w:rsidTr="001F0173">
        <w:trPr>
          <w:trHeight w:val="750"/>
        </w:trPr>
        <w:tc>
          <w:tcPr>
            <w:tcW w:w="1632" w:type="dxa"/>
            <w:vAlign w:val="center"/>
          </w:tcPr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信息标题</w:t>
            </w:r>
          </w:p>
        </w:tc>
        <w:tc>
          <w:tcPr>
            <w:tcW w:w="7805" w:type="dxa"/>
            <w:gridSpan w:val="6"/>
            <w:vAlign w:val="center"/>
          </w:tcPr>
          <w:p w:rsidR="00E72F0C" w:rsidRDefault="00E72F0C" w:rsidP="001F0173">
            <w:pPr>
              <w:jc w:val="center"/>
              <w:rPr>
                <w:sz w:val="24"/>
                <w:szCs w:val="24"/>
              </w:rPr>
            </w:pPr>
          </w:p>
        </w:tc>
      </w:tr>
      <w:tr w:rsidR="00E72F0C" w:rsidTr="001F0173">
        <w:trPr>
          <w:trHeight w:val="429"/>
        </w:trPr>
        <w:tc>
          <w:tcPr>
            <w:tcW w:w="1632" w:type="dxa"/>
            <w:vMerge w:val="restart"/>
            <w:vAlign w:val="center"/>
          </w:tcPr>
          <w:p w:rsidR="00E72F0C" w:rsidRDefault="00E72F0C" w:rsidP="001F0173">
            <w:pPr>
              <w:ind w:left="1080" w:hangingChars="450" w:hanging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信息发布</w:t>
            </w:r>
          </w:p>
          <w:p w:rsidR="00E72F0C" w:rsidRDefault="00E72F0C" w:rsidP="001F0173">
            <w:pPr>
              <w:ind w:left="1080" w:hangingChars="450" w:hanging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对应√选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gridSpan w:val="2"/>
            <w:vAlign w:val="center"/>
          </w:tcPr>
          <w:p w:rsidR="00E72F0C" w:rsidRDefault="00E72F0C" w:rsidP="001F0173">
            <w:pPr>
              <w:ind w:left="1080" w:hangingChars="450" w:hanging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是否涉密</w:t>
            </w:r>
          </w:p>
        </w:tc>
        <w:tc>
          <w:tcPr>
            <w:tcW w:w="3010" w:type="dxa"/>
            <w:gridSpan w:val="2"/>
            <w:vAlign w:val="center"/>
          </w:tcPr>
          <w:p w:rsidR="00E72F0C" w:rsidRDefault="00E72F0C" w:rsidP="001F0173">
            <w:pPr>
              <w:ind w:firstLineChars="100" w:firstLine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是□否□</w:t>
            </w:r>
          </w:p>
        </w:tc>
        <w:tc>
          <w:tcPr>
            <w:tcW w:w="1454" w:type="dxa"/>
            <w:vMerge w:val="restart"/>
            <w:vAlign w:val="center"/>
          </w:tcPr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信息报送</w:t>
            </w:r>
          </w:p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篇数</w:t>
            </w:r>
          </w:p>
        </w:tc>
        <w:tc>
          <w:tcPr>
            <w:tcW w:w="1814" w:type="dxa"/>
            <w:vMerge w:val="restart"/>
          </w:tcPr>
          <w:p w:rsidR="00E72F0C" w:rsidRDefault="00E72F0C" w:rsidP="005146F5">
            <w:pPr>
              <w:spacing w:beforeLines="10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72F0C" w:rsidTr="001F0173">
        <w:trPr>
          <w:trHeight w:val="544"/>
        </w:trPr>
        <w:tc>
          <w:tcPr>
            <w:tcW w:w="1632" w:type="dxa"/>
            <w:vMerge/>
          </w:tcPr>
          <w:p w:rsidR="00E72F0C" w:rsidRDefault="00E72F0C" w:rsidP="001F0173">
            <w:pPr>
              <w:ind w:left="1080" w:hangingChars="450" w:hanging="108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E72F0C" w:rsidRDefault="00E72F0C" w:rsidP="001F0173">
            <w:pPr>
              <w:ind w:left="1080" w:hangingChars="450" w:hanging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是否上网</w:t>
            </w:r>
          </w:p>
        </w:tc>
        <w:tc>
          <w:tcPr>
            <w:tcW w:w="3010" w:type="dxa"/>
            <w:gridSpan w:val="2"/>
            <w:vAlign w:val="center"/>
          </w:tcPr>
          <w:p w:rsidR="00E72F0C" w:rsidRDefault="00E72F0C" w:rsidP="001F0173">
            <w:pPr>
              <w:ind w:firstLineChars="100" w:firstLine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是□否□</w:t>
            </w:r>
          </w:p>
        </w:tc>
        <w:tc>
          <w:tcPr>
            <w:tcW w:w="1454" w:type="dxa"/>
            <w:vMerge/>
          </w:tcPr>
          <w:p w:rsidR="00E72F0C" w:rsidRDefault="00E72F0C" w:rsidP="001F0173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72F0C" w:rsidRDefault="00E72F0C" w:rsidP="001F0173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72F0C" w:rsidTr="001F0173">
        <w:trPr>
          <w:trHeight w:val="544"/>
        </w:trPr>
        <w:tc>
          <w:tcPr>
            <w:tcW w:w="1632" w:type="dxa"/>
            <w:vAlign w:val="center"/>
          </w:tcPr>
          <w:p w:rsidR="00E72F0C" w:rsidRDefault="00E72F0C" w:rsidP="001F0173">
            <w:pPr>
              <w:ind w:left="1080" w:hangingChars="450" w:hanging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供稿人</w:t>
            </w:r>
          </w:p>
        </w:tc>
        <w:tc>
          <w:tcPr>
            <w:tcW w:w="1527" w:type="dxa"/>
            <w:gridSpan w:val="2"/>
            <w:vAlign w:val="center"/>
          </w:tcPr>
          <w:p w:rsidR="00E72F0C" w:rsidRDefault="00E72F0C" w:rsidP="001F0173">
            <w:pPr>
              <w:ind w:leftChars="114" w:left="1079" w:hangingChars="350" w:hanging="8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审核人</w:t>
            </w:r>
          </w:p>
        </w:tc>
        <w:tc>
          <w:tcPr>
            <w:tcW w:w="1815" w:type="dxa"/>
            <w:vAlign w:val="center"/>
          </w:tcPr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分管领导</w:t>
            </w:r>
          </w:p>
        </w:tc>
        <w:tc>
          <w:tcPr>
            <w:tcW w:w="1814" w:type="dxa"/>
            <w:vAlign w:val="center"/>
          </w:tcPr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72F0C" w:rsidTr="001F0173">
        <w:trPr>
          <w:trHeight w:val="5228"/>
        </w:trPr>
        <w:tc>
          <w:tcPr>
            <w:tcW w:w="9437" w:type="dxa"/>
            <w:gridSpan w:val="7"/>
          </w:tcPr>
          <w:p w:rsidR="00E72F0C" w:rsidRDefault="00E72F0C" w:rsidP="001F0173">
            <w:pPr>
              <w:ind w:left="1080" w:hangingChars="450" w:hanging="10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信息正文：</w:t>
            </w:r>
          </w:p>
          <w:p w:rsidR="00E72F0C" w:rsidRDefault="00E72F0C" w:rsidP="001F0173">
            <w:pPr>
              <w:spacing w:line="500" w:lineRule="exact"/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F0C" w:rsidTr="001F0173">
        <w:trPr>
          <w:trHeight w:val="467"/>
        </w:trPr>
        <w:tc>
          <w:tcPr>
            <w:tcW w:w="1778" w:type="dxa"/>
            <w:gridSpan w:val="2"/>
            <w:vAlign w:val="center"/>
          </w:tcPr>
          <w:p w:rsidR="00E72F0C" w:rsidRDefault="00E72F0C" w:rsidP="001F0173">
            <w:pPr>
              <w:ind w:left="1080" w:hangingChars="450" w:hanging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信息办审核人</w:t>
            </w:r>
          </w:p>
        </w:tc>
        <w:tc>
          <w:tcPr>
            <w:tcW w:w="2576" w:type="dxa"/>
            <w:gridSpan w:val="2"/>
            <w:vAlign w:val="center"/>
          </w:tcPr>
          <w:p w:rsidR="00E72F0C" w:rsidRDefault="00E72F0C" w:rsidP="001F0173">
            <w:pPr>
              <w:ind w:left="1080" w:hangingChars="450" w:hanging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72F0C" w:rsidRDefault="00E72F0C" w:rsidP="001F01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信息办负责人</w:t>
            </w:r>
          </w:p>
        </w:tc>
        <w:tc>
          <w:tcPr>
            <w:tcW w:w="3268" w:type="dxa"/>
            <w:gridSpan w:val="2"/>
            <w:vAlign w:val="center"/>
          </w:tcPr>
          <w:p w:rsidR="00E72F0C" w:rsidRDefault="00E72F0C" w:rsidP="001F0173">
            <w:pPr>
              <w:ind w:left="1080" w:hangingChars="450" w:hanging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E72F0C" w:rsidRDefault="00E72F0C" w:rsidP="00E72F0C">
      <w:pPr>
        <w:ind w:rightChars="-27" w:right="-57"/>
        <w:jc w:val="lef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注：1、</w:t>
      </w:r>
      <w:r w:rsidRPr="0082339C">
        <w:rPr>
          <w:rFonts w:ascii="仿宋_GB2312" w:eastAsia="仿宋_GB2312" w:hAnsi="Times New Roman" w:hint="eastAsia"/>
          <w:sz w:val="24"/>
          <w:szCs w:val="24"/>
        </w:rPr>
        <w:t>各县（区、市）交通运输局</w:t>
      </w:r>
      <w:r>
        <w:rPr>
          <w:rFonts w:ascii="仿宋_GB2312" w:eastAsia="仿宋_GB2312" w:hAnsi="Times New Roman" w:hint="eastAsia"/>
          <w:sz w:val="24"/>
          <w:szCs w:val="24"/>
        </w:rPr>
        <w:t>、</w:t>
      </w:r>
      <w:r w:rsidRPr="0082339C">
        <w:rPr>
          <w:rFonts w:ascii="仿宋_GB2312" w:eastAsia="仿宋_GB2312" w:hAnsi="Times New Roman" w:hint="eastAsia"/>
          <w:sz w:val="24"/>
          <w:szCs w:val="24"/>
        </w:rPr>
        <w:t>局属各单位</w:t>
      </w:r>
      <w:r>
        <w:rPr>
          <w:rFonts w:ascii="仿宋_GB2312" w:eastAsia="仿宋_GB2312" w:hAnsi="Times New Roman" w:hint="eastAsia"/>
          <w:sz w:val="24"/>
          <w:szCs w:val="24"/>
        </w:rPr>
        <w:t>自行进行刊稿推送；机关各科室由局办公室牵头进行刊稿推送。</w:t>
      </w:r>
    </w:p>
    <w:p w:rsidR="00902C73" w:rsidRDefault="00E72F0C" w:rsidP="00E72F0C">
      <w:r>
        <w:rPr>
          <w:rFonts w:ascii="仿宋_GB2312" w:eastAsia="仿宋_GB2312" w:hAnsi="Times New Roman" w:hint="eastAsia"/>
          <w:sz w:val="24"/>
          <w:szCs w:val="24"/>
        </w:rPr>
        <w:t>2、信息如有图片，请将原始图片及图片说明一起打包报送。</w:t>
      </w:r>
    </w:p>
    <w:sectPr w:rsidR="00902C73" w:rsidSect="009F4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62C" w:rsidRDefault="004E062C" w:rsidP="00E72F0C">
      <w:r>
        <w:separator/>
      </w:r>
    </w:p>
  </w:endnote>
  <w:endnote w:type="continuationSeparator" w:id="1">
    <w:p w:rsidR="004E062C" w:rsidRDefault="004E062C" w:rsidP="00E7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62C" w:rsidRDefault="004E062C" w:rsidP="00E72F0C">
      <w:r>
        <w:separator/>
      </w:r>
    </w:p>
  </w:footnote>
  <w:footnote w:type="continuationSeparator" w:id="1">
    <w:p w:rsidR="004E062C" w:rsidRDefault="004E062C" w:rsidP="00E72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F0C"/>
    <w:rsid w:val="004E062C"/>
    <w:rsid w:val="005146F5"/>
    <w:rsid w:val="00902C73"/>
    <w:rsid w:val="009F4989"/>
    <w:rsid w:val="00E7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F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guoxian</dc:creator>
  <cp:keywords/>
  <dc:description/>
  <cp:lastModifiedBy>office在线编辑</cp:lastModifiedBy>
  <cp:revision>3</cp:revision>
  <dcterms:created xsi:type="dcterms:W3CDTF">2020-04-23T08:07:00Z</dcterms:created>
  <dcterms:modified xsi:type="dcterms:W3CDTF">2020-11-13T00:30:00Z</dcterms:modified>
</cp:coreProperties>
</file>